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/>
  <w:body>
    <w:p w14:paraId="3B904991" w14:textId="77777777" w:rsidR="00ED79B4" w:rsidRDefault="00ED79B4" w:rsidP="00ED79B4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296321E9" w14:textId="77777777" w:rsidR="00ED79B4" w:rsidRDefault="00ED79B4" w:rsidP="00ED79B4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5B18A024" w14:textId="77777777" w:rsidR="00ED79B4" w:rsidRDefault="00ED79B4" w:rsidP="00ED79B4">
      <w:pPr>
        <w:tabs>
          <w:tab w:val="left" w:pos="284"/>
        </w:tabs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Татьяна Михайловна,</w:t>
      </w:r>
    </w:p>
    <w:p w14:paraId="5AC45D44" w14:textId="77777777" w:rsidR="00ED79B4" w:rsidRDefault="00ED79B4" w:rsidP="00ED79B4">
      <w:pPr>
        <w:tabs>
          <w:tab w:val="left" w:pos="284"/>
        </w:tabs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Музыкальный руководитель</w:t>
      </w:r>
    </w:p>
    <w:p w14:paraId="3A3AF1E4" w14:textId="77777777" w:rsidR="00ED79B4" w:rsidRDefault="00ED79B4" w:rsidP="00ED79B4">
      <w:pPr>
        <w:tabs>
          <w:tab w:val="left" w:pos="284"/>
        </w:tabs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Июнь, 2025</w:t>
      </w:r>
    </w:p>
    <w:p w14:paraId="244A358F" w14:textId="4DF565DF" w:rsidR="00ED79B4" w:rsidRPr="00ED79B4" w:rsidRDefault="00ED79B4" w:rsidP="00ED79B4">
      <w:pPr>
        <w:spacing w:after="0" w:line="240" w:lineRule="auto"/>
        <w:ind w:left="-567"/>
        <w:jc w:val="center"/>
        <w:rPr>
          <w:rFonts w:ascii="Lucida Sans Unicode" w:hAnsi="Lucida Sans Unicode" w:cs="Lucida Sans Unicode"/>
          <w:b/>
          <w:bCs/>
          <w:color w:val="FF0000"/>
          <w:sz w:val="40"/>
          <w:szCs w:val="40"/>
          <w:u w:val="single"/>
        </w:rPr>
      </w:pPr>
      <w:r w:rsidRPr="00ED79B4">
        <w:rPr>
          <w:rFonts w:ascii="Lucida Sans Unicode" w:hAnsi="Lucida Sans Unicode" w:cs="Lucida Sans Unicode"/>
          <w:b/>
          <w:bCs/>
          <w:color w:val="FF0000"/>
          <w:sz w:val="40"/>
          <w:szCs w:val="40"/>
          <w:u w:val="single"/>
        </w:rPr>
        <w:t>Консультация для родителей</w:t>
      </w:r>
    </w:p>
    <w:p w14:paraId="12107C14" w14:textId="0B21A1D6" w:rsidR="00ED79B4" w:rsidRPr="00ED79B4" w:rsidRDefault="00ED79B4" w:rsidP="00ED79B4">
      <w:pPr>
        <w:spacing w:after="0" w:line="240" w:lineRule="auto"/>
        <w:ind w:left="-567"/>
        <w:jc w:val="center"/>
        <w:rPr>
          <w:rFonts w:ascii="Lucida Sans Unicode" w:hAnsi="Lucida Sans Unicode" w:cs="Lucida Sans Unicode"/>
          <w:b/>
          <w:bCs/>
          <w:color w:val="FF0000"/>
          <w:sz w:val="40"/>
          <w:szCs w:val="40"/>
          <w:u w:val="single"/>
        </w:rPr>
      </w:pPr>
      <w:r w:rsidRPr="00ED79B4">
        <w:rPr>
          <w:rFonts w:ascii="Lucida Sans Unicode" w:hAnsi="Lucida Sans Unicode" w:cs="Lucida Sans Unicode"/>
          <w:b/>
          <w:bCs/>
          <w:color w:val="FF0000"/>
          <w:sz w:val="40"/>
          <w:szCs w:val="40"/>
          <w:u w:val="single"/>
        </w:rPr>
        <w:t>«1 июня — День защиты детей!»</w:t>
      </w:r>
    </w:p>
    <w:p w14:paraId="7C6F8447" w14:textId="77777777" w:rsidR="00ED79B4" w:rsidRDefault="00ED79B4" w:rsidP="00ED79B4">
      <w:pPr>
        <w:spacing w:after="0"/>
        <w:ind w:left="-567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69744FF4" w14:textId="77777777" w:rsid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Каждый год в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первый день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лета отмечается большой праздник – Международный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день защиты 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.</w:t>
      </w:r>
    </w:p>
    <w:p w14:paraId="24392004" w14:textId="6A3AB666" w:rsidR="00ED79B4" w:rsidRP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Этот праздник – радостный и печальный одновременно. Замечательно, что наши дети счастливы, но грустно, что очень многих приходится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защищать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и даже спасать от взрослой жестокости.</w:t>
      </w:r>
    </w:p>
    <w:p w14:paraId="6687CF77" w14:textId="03413500" w:rsidR="00ED79B4" w:rsidRP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b/>
          <w:bCs/>
          <w:color w:val="C00000"/>
          <w:sz w:val="28"/>
          <w:szCs w:val="28"/>
        </w:rPr>
      </w:pPr>
      <w:r w:rsidRPr="00ED79B4">
        <w:rPr>
          <w:rFonts w:ascii="Lucida Sans Unicode" w:hAnsi="Lucida Sans Unicode" w:cs="Lucida Sans Unicode"/>
          <w:b/>
          <w:bCs/>
          <w:color w:val="C00000"/>
          <w:sz w:val="28"/>
          <w:szCs w:val="28"/>
        </w:rPr>
        <w:t>История</w:t>
      </w:r>
      <w:r w:rsidRPr="00ED79B4">
        <w:rPr>
          <w:rFonts w:ascii="Lucida Sans Unicode" w:hAnsi="Lucida Sans Unicode" w:cs="Lucida Sans Unicode"/>
          <w:b/>
          <w:bCs/>
          <w:color w:val="C00000"/>
          <w:sz w:val="28"/>
          <w:szCs w:val="28"/>
        </w:rPr>
        <w:t xml:space="preserve"> </w:t>
      </w:r>
      <w:r w:rsidRPr="00ED79B4">
        <w:rPr>
          <w:rFonts w:ascii="Lucida Sans Unicode" w:hAnsi="Lucida Sans Unicode" w:cs="Lucida Sans Unicode"/>
          <w:b/>
          <w:bCs/>
          <w:color w:val="C00000"/>
          <w:sz w:val="28"/>
          <w:szCs w:val="28"/>
        </w:rPr>
        <w:t>Дня защиты детей</w:t>
      </w:r>
    </w:p>
    <w:p w14:paraId="433A0C73" w14:textId="77777777" w:rsidR="00ED79B4" w:rsidRP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Считается, что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впервые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праздник ребенка организовал еще в 1925 году китайский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консул в США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 xml:space="preserve">, в городе Сан-Франциско. Он пригласил к себе на праздник </w:t>
      </w:r>
      <w:proofErr w:type="spellStart"/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Дуань</w:t>
      </w:r>
      <w:proofErr w:type="spellEnd"/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-у-</w:t>
      </w:r>
      <w:proofErr w:type="spellStart"/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цзе</w:t>
      </w:r>
      <w:proofErr w:type="spellEnd"/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китайского происхождения, у которых не было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родителей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 xml:space="preserve">. Они зачарованно смотрели на представление лодок-драконов (это им посвящен праздник, получали подарки и были счастливы. Подобные праздники стали проводиться каждый год. Это ли событие или что другое –– послужило отправной точкой для объявления </w:t>
      </w:r>
      <w:r w:rsidRPr="00ED79B4">
        <w:rPr>
          <w:rFonts w:ascii="Lucida Sans Unicode" w:hAnsi="Lucida Sans Unicode" w:cs="Lucida Sans Unicode"/>
          <w:color w:val="C00000"/>
          <w:sz w:val="28"/>
          <w:szCs w:val="28"/>
        </w:rPr>
        <w:t>1 </w:t>
      </w:r>
      <w:r w:rsidRPr="00ED79B4">
        <w:rPr>
          <w:rFonts w:ascii="Lucida Sans Unicode" w:hAnsi="Lucida Sans Unicode" w:cs="Lucida Sans Unicode"/>
          <w:b/>
          <w:bCs/>
          <w:color w:val="C00000"/>
          <w:sz w:val="28"/>
          <w:szCs w:val="28"/>
        </w:rPr>
        <w:t>июня</w:t>
      </w:r>
      <w:r w:rsidRPr="00ED79B4">
        <w:rPr>
          <w:rFonts w:ascii="Lucida Sans Unicode" w:hAnsi="Lucida Sans Unicode" w:cs="Lucida Sans Unicode"/>
          <w:color w:val="C00000"/>
          <w:sz w:val="28"/>
          <w:szCs w:val="28"/>
        </w:rPr>
        <w:t> - Международным днем </w:t>
      </w:r>
      <w:r w:rsidRPr="00ED79B4">
        <w:rPr>
          <w:rFonts w:ascii="Lucida Sans Unicode" w:hAnsi="Lucida Sans Unicode" w:cs="Lucida Sans Unicode"/>
          <w:b/>
          <w:bCs/>
          <w:color w:val="C00000"/>
          <w:sz w:val="28"/>
          <w:szCs w:val="28"/>
        </w:rPr>
        <w:t>защиты детей</w:t>
      </w:r>
      <w:r w:rsidRPr="00ED79B4">
        <w:rPr>
          <w:rFonts w:ascii="Lucida Sans Unicode" w:hAnsi="Lucida Sans Unicode" w:cs="Lucida Sans Unicode"/>
          <w:color w:val="C00000"/>
          <w:sz w:val="28"/>
          <w:szCs w:val="28"/>
        </w:rPr>
        <w:t>.</w:t>
      </w:r>
    </w:p>
    <w:p w14:paraId="0B580D35" w14:textId="77777777" w:rsid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О празднике громко сказали в 1925 году в Женеве, на Всемирной конференции по вопросам благополучия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.</w:t>
      </w:r>
    </w:p>
    <w:p w14:paraId="3D2FC9D6" w14:textId="01D96082" w:rsidR="00ED79B4" w:rsidRP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В последующем трагические военные годы в истории не только Европы, но и всего мира помешали отмечать эту дату. После Второй Мировой войны, в 1949 году, была организована Международная демократическая федерация женщин, проводилась она в Париже, поднимала многие социальные вопросы. И именно здесь вспомнили про хорошее довоенное начинание – Праздник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. С 1950 года Международный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день защиты детей 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(по-английски - </w:t>
      </w:r>
      <w:r w:rsidRPr="00ED79B4">
        <w:rPr>
          <w:rFonts w:ascii="Lucida Sans Unicode" w:hAnsi="Lucida Sans Unicode" w:cs="Lucida Sans Unicode"/>
          <w:i/>
          <w:color w:val="002060"/>
          <w:sz w:val="28"/>
          <w:szCs w:val="28"/>
        </w:rPr>
        <w:t>«</w:t>
      </w:r>
      <w:proofErr w:type="spellStart"/>
      <w:r w:rsidRPr="00ED79B4">
        <w:rPr>
          <w:rFonts w:ascii="Lucida Sans Unicode" w:hAnsi="Lucida Sans Unicode" w:cs="Lucida Sans Unicode"/>
          <w:i/>
          <w:color w:val="002060"/>
          <w:sz w:val="28"/>
          <w:szCs w:val="28"/>
        </w:rPr>
        <w:t>International</w:t>
      </w:r>
      <w:proofErr w:type="spellEnd"/>
      <w:r w:rsidRPr="00ED79B4">
        <w:rPr>
          <w:rFonts w:ascii="Lucida Sans Unicode" w:hAnsi="Lucida Sans Unicode" w:cs="Lucida Sans Unicode"/>
          <w:i/>
          <w:color w:val="002060"/>
          <w:sz w:val="28"/>
          <w:szCs w:val="28"/>
        </w:rPr>
        <w:t xml:space="preserve"> </w:t>
      </w:r>
      <w:proofErr w:type="spellStart"/>
      <w:r w:rsidRPr="00ED79B4">
        <w:rPr>
          <w:rFonts w:ascii="Lucida Sans Unicode" w:hAnsi="Lucida Sans Unicode" w:cs="Lucida Sans Unicode"/>
          <w:i/>
          <w:color w:val="002060"/>
          <w:sz w:val="28"/>
          <w:szCs w:val="28"/>
        </w:rPr>
        <w:t>Children's</w:t>
      </w:r>
      <w:proofErr w:type="spellEnd"/>
      <w:r w:rsidRPr="00ED79B4">
        <w:rPr>
          <w:rFonts w:ascii="Lucida Sans Unicode" w:hAnsi="Lucida Sans Unicode" w:cs="Lucida Sans Unicode"/>
          <w:i/>
          <w:color w:val="002060"/>
          <w:sz w:val="28"/>
          <w:szCs w:val="28"/>
        </w:rPr>
        <w:t xml:space="preserve"> </w:t>
      </w:r>
      <w:proofErr w:type="spellStart"/>
      <w:r w:rsidRPr="00ED79B4">
        <w:rPr>
          <w:rFonts w:ascii="Lucida Sans Unicode" w:hAnsi="Lucida Sans Unicode" w:cs="Lucida Sans Unicode"/>
          <w:i/>
          <w:color w:val="002060"/>
          <w:sz w:val="28"/>
          <w:szCs w:val="28"/>
        </w:rPr>
        <w:t>Day</w:t>
      </w:r>
      <w:proofErr w:type="spellEnd"/>
      <w:r w:rsidRPr="00ED79B4">
        <w:rPr>
          <w:rFonts w:ascii="Lucida Sans Unicode" w:hAnsi="Lucida Sans Unicode" w:cs="Lucida Sans Unicode"/>
          <w:i/>
          <w:color w:val="002060"/>
          <w:sz w:val="28"/>
          <w:szCs w:val="28"/>
        </w:rPr>
        <w:t>»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) стал проводиться во всем мире.</w:t>
      </w:r>
    </w:p>
    <w:p w14:paraId="6D5EDCBA" w14:textId="4BFF63A7" w:rsidR="00ED79B4" w:rsidRP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b/>
          <w:bCs/>
          <w:color w:val="C00000"/>
          <w:sz w:val="28"/>
          <w:szCs w:val="28"/>
        </w:rPr>
      </w:pPr>
      <w:r w:rsidRPr="00ED79B4">
        <w:rPr>
          <w:rFonts w:ascii="Lucida Sans Unicode" w:hAnsi="Lucida Sans Unicode" w:cs="Lucida Sans Unicode"/>
          <w:b/>
          <w:bCs/>
          <w:color w:val="C00000"/>
          <w:sz w:val="28"/>
          <w:szCs w:val="28"/>
        </w:rPr>
        <w:lastRenderedPageBreak/>
        <w:t>Традиции праздника</w:t>
      </w:r>
    </w:p>
    <w:p w14:paraId="6721BF69" w14:textId="77777777" w:rsid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Международный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день защиты 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— это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 xml:space="preserve"> не только веселье, смех, песни и развлечения. Это еще и возможность для взрослых громко заявить о своем желании и возможностях сделать что-то хорошее для тех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, которых нужно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защищать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.</w:t>
      </w:r>
    </w:p>
    <w:p w14:paraId="3E72E93C" w14:textId="77777777" w:rsid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В Международный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день защиты 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представители большинства общественных организаций, предприятий, которые имеют возможность помочь, стараются посетить детдома, приюты и другие госучреждения для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, оставшихся без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родителей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.</w:t>
      </w:r>
    </w:p>
    <w:p w14:paraId="403D4D49" w14:textId="1C7E904F" w:rsidR="00ED79B4" w:rsidRP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Подарки, сюрпризы, экскурсии в музеи, детские театры, цирк, зоопарк; встречи с артистами, певцами и музыкантами в этот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день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способны отвлечь ребенка от грустных мыслей, хотя бы ненадолго согреть его душу, отодвинуть ощущение ненужности на этом свете. Прийти в ближайший детский дом с подарками, развлечениями, приглашением к творчеству, спортивным соревнованиям может любой человек. И вы! И это тоже будет дань празднику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защиты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ребенка от тяжелых обстоятельств жизни</w:t>
      </w:r>
    </w:p>
    <w:p w14:paraId="0ACAC8AF" w14:textId="596A8806" w:rsidR="00ED79B4" w:rsidRP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b/>
          <w:bCs/>
          <w:color w:val="C00000"/>
          <w:sz w:val="28"/>
          <w:szCs w:val="28"/>
        </w:rPr>
      </w:pPr>
      <w:r w:rsidRPr="00ED79B4">
        <w:rPr>
          <w:rFonts w:ascii="Lucida Sans Unicode" w:hAnsi="Lucida Sans Unicode" w:cs="Lucida Sans Unicode"/>
          <w:b/>
          <w:bCs/>
          <w:color w:val="C00000"/>
          <w:sz w:val="28"/>
          <w:szCs w:val="28"/>
        </w:rPr>
        <w:t>Похожие праздники</w:t>
      </w:r>
    </w:p>
    <w:p w14:paraId="3EC658C3" w14:textId="77777777" w:rsid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Международный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день защиты 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– не единственный детский праздник мирового масштаба. 20 ноября отмечают Всемирный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день ребенка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, а 16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июня - День защиты детей Африки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. Летом, 25 июля, празднуется в мире и дата с красивым названием –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День Белых Орхидей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. Это праздник врачей-эмбриологов,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день в честь 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, появившихся </w:t>
      </w:r>
      <w:r w:rsidRPr="00ED79B4">
        <w:rPr>
          <w:rFonts w:ascii="Lucida Sans Unicode" w:hAnsi="Lucida Sans Unicode" w:cs="Lucida Sans Unicode"/>
          <w:i/>
          <w:color w:val="002060"/>
          <w:sz w:val="28"/>
          <w:szCs w:val="28"/>
        </w:rPr>
        <w:t>«из пробирки»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, а отмечается по дате рождения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первой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такой малышки – Луизы Браун,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родившейся 25 июля 1978 года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.</w:t>
      </w:r>
    </w:p>
    <w:p w14:paraId="57F218B5" w14:textId="77777777" w:rsid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В России совсем недавно начали отмечать еще один праздник – Восьмое июля,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День семьи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, любви и верности, который тоже напрямую касается счастья ребенка – залога дружной и крепкой семьи.</w:t>
      </w:r>
    </w:p>
    <w:p w14:paraId="18B98267" w14:textId="77777777" w:rsid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</w:p>
    <w:p w14:paraId="0795DB81" w14:textId="3FFE49D7" w:rsid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CC27D59" wp14:editId="1963A5DC">
            <wp:simplePos x="0" y="0"/>
            <wp:positionH relativeFrom="page">
              <wp:align>center</wp:align>
            </wp:positionH>
            <wp:positionV relativeFrom="paragraph">
              <wp:posOffset>171450</wp:posOffset>
            </wp:positionV>
            <wp:extent cx="5229225" cy="3457829"/>
            <wp:effectExtent l="171450" t="171450" r="371475" b="390525"/>
            <wp:wrapTight wrapText="bothSides">
              <wp:wrapPolygon edited="0">
                <wp:start x="315" y="-1071"/>
                <wp:lineTo x="-708" y="-833"/>
                <wp:lineTo x="-708" y="22136"/>
                <wp:lineTo x="551" y="23921"/>
                <wp:lineTo x="21718" y="23921"/>
                <wp:lineTo x="21797" y="23683"/>
                <wp:lineTo x="22977" y="22136"/>
                <wp:lineTo x="23056" y="1071"/>
                <wp:lineTo x="22111" y="-714"/>
                <wp:lineTo x="22033" y="-1071"/>
                <wp:lineTo x="315" y="-107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57829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В Международный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день защиты 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 xml:space="preserve"> принято задумываться над </w:t>
      </w:r>
      <w:bookmarkStart w:id="0" w:name="_GoBack"/>
      <w:bookmarkEnd w:id="0"/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нестабильностью в мире, и проявлять заботу и поддержку детям, оказавшимся в тяжелой ситуации по воле судьбы или по вине взрослых.</w:t>
      </w:r>
      <w:r>
        <w:rPr>
          <w:rFonts w:ascii="Lucida Sans Unicode" w:hAnsi="Lucida Sans Unicode" w:cs="Lucida Sans Unicode"/>
          <w:color w:val="002060"/>
          <w:sz w:val="28"/>
          <w:szCs w:val="28"/>
        </w:rPr>
        <w:t xml:space="preserve"> 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Лозунгом таких встреч и действий должны быть слова </w:t>
      </w:r>
      <w:r w:rsidRPr="00ED79B4">
        <w:rPr>
          <w:rFonts w:ascii="Lucida Sans Unicode" w:hAnsi="Lucida Sans Unicode" w:cs="Lucida Sans Unicode"/>
          <w:i/>
          <w:color w:val="002060"/>
          <w:sz w:val="28"/>
          <w:szCs w:val="28"/>
        </w:rPr>
        <w:t>«чужих </w:t>
      </w:r>
      <w:r w:rsidRPr="00ED79B4">
        <w:rPr>
          <w:rFonts w:ascii="Lucida Sans Unicode" w:hAnsi="Lucida Sans Unicode" w:cs="Lucida Sans Unicode"/>
          <w:b/>
          <w:bCs/>
          <w:i/>
          <w:color w:val="002060"/>
          <w:sz w:val="28"/>
          <w:szCs w:val="28"/>
        </w:rPr>
        <w:t>детей не бывает</w:t>
      </w:r>
      <w:r w:rsidRPr="00ED79B4">
        <w:rPr>
          <w:rFonts w:ascii="Lucida Sans Unicode" w:hAnsi="Lucida Sans Unicode" w:cs="Lucida Sans Unicode"/>
          <w:i/>
          <w:color w:val="002060"/>
          <w:sz w:val="28"/>
          <w:szCs w:val="28"/>
        </w:rPr>
        <w:t>»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!</w:t>
      </w:r>
    </w:p>
    <w:p w14:paraId="7B6EEF88" w14:textId="73434A17" w:rsidR="00ED79B4" w:rsidRPr="00ED79B4" w:rsidRDefault="00ED79B4" w:rsidP="00ED79B4">
      <w:pPr>
        <w:spacing w:after="0"/>
        <w:ind w:left="-567" w:firstLine="567"/>
        <w:jc w:val="both"/>
        <w:rPr>
          <w:rFonts w:ascii="Lucida Sans Unicode" w:hAnsi="Lucida Sans Unicode" w:cs="Lucida Sans Unicode"/>
          <w:color w:val="002060"/>
          <w:sz w:val="28"/>
          <w:szCs w:val="28"/>
        </w:rPr>
      </w:pP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Символ Международного дня </w:t>
      </w:r>
      <w:r w:rsidRPr="00ED79B4">
        <w:rPr>
          <w:rFonts w:ascii="Lucida Sans Unicode" w:hAnsi="Lucida Sans Unicode" w:cs="Lucida Sans Unicode"/>
          <w:b/>
          <w:bCs/>
          <w:color w:val="002060"/>
          <w:sz w:val="28"/>
          <w:szCs w:val="28"/>
        </w:rPr>
        <w:t>защиты детей</w:t>
      </w:r>
      <w:r w:rsidRPr="00ED79B4">
        <w:rPr>
          <w:rFonts w:ascii="Lucida Sans Unicode" w:hAnsi="Lucida Sans Unicode" w:cs="Lucida Sans Unicode"/>
          <w:color w:val="002060"/>
          <w:sz w:val="28"/>
          <w:szCs w:val="28"/>
        </w:rPr>
        <w:t> – собственный флаг этой даты. Он зеленого цвета, цвета умиротворения и покоя, в центре – знак земли и разноцветные человечки, символизирующие различия и единство людей, живущих на Земле.</w:t>
      </w:r>
    </w:p>
    <w:p w14:paraId="69E82732" w14:textId="0C42ED78" w:rsidR="00ED79B4" w:rsidRPr="00ED79B4" w:rsidRDefault="00ED79B4" w:rsidP="00ED79B4">
      <w:pPr>
        <w:rPr>
          <w:color w:val="002060"/>
        </w:rPr>
      </w:pPr>
    </w:p>
    <w:p w14:paraId="50A33444" w14:textId="07360F86" w:rsidR="00930CF3" w:rsidRPr="00ED79B4" w:rsidRDefault="00930CF3">
      <w:pPr>
        <w:ind w:left="-567"/>
        <w:rPr>
          <w:color w:val="002060"/>
        </w:rPr>
      </w:pPr>
    </w:p>
    <w:sectPr w:rsidR="00930CF3" w:rsidRPr="00ED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2C"/>
    <w:rsid w:val="0018792C"/>
    <w:rsid w:val="00930CF3"/>
    <w:rsid w:val="00E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"/>
      <o:colormenu v:ext="edit" fillcolor="#fcf"/>
    </o:shapedefaults>
    <o:shapelayout v:ext="edit">
      <o:idmap v:ext="edit" data="1"/>
    </o:shapelayout>
  </w:shapeDefaults>
  <w:decimalSymbol w:val=","/>
  <w:listSeparator w:val=";"/>
  <w14:docId w14:val="14E2705A"/>
  <w15:chartTrackingRefBased/>
  <w15:docId w15:val="{2F25C360-00BF-4034-B4B0-72D4A54C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9B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2025-06-10T17:42:00Z</dcterms:created>
  <dcterms:modified xsi:type="dcterms:W3CDTF">2025-06-10T17:52:00Z</dcterms:modified>
</cp:coreProperties>
</file>